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1B" w:rsidRPr="00462E7E" w:rsidRDefault="00E7141B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T.C.</w:t>
      </w:r>
      <w:r w:rsidRPr="00462E7E">
        <w:rPr>
          <w:rFonts w:ascii="Times New Roman" w:hAnsi="Times New Roman"/>
          <w:b/>
          <w:bCs/>
          <w:sz w:val="24"/>
          <w:szCs w:val="24"/>
        </w:rPr>
        <w:br/>
      </w:r>
      <w:r w:rsidRPr="00462E7E">
        <w:rPr>
          <w:rFonts w:ascii="Times New Roman" w:hAnsi="Times New Roman"/>
          <w:b/>
          <w:sz w:val="24"/>
          <w:szCs w:val="24"/>
        </w:rPr>
        <w:t>MİLLÎ EĞİTİM BAKANLIĞI</w:t>
      </w:r>
      <w:r w:rsidRPr="00462E7E">
        <w:rPr>
          <w:rFonts w:ascii="Times New Roman" w:hAnsi="Times New Roman"/>
          <w:b/>
          <w:sz w:val="24"/>
          <w:szCs w:val="24"/>
        </w:rPr>
        <w:br/>
      </w:r>
      <w:r w:rsidRPr="00462E7E">
        <w:rPr>
          <w:rFonts w:ascii="Times New Roman" w:hAnsi="Times New Roman"/>
          <w:b/>
          <w:bCs/>
          <w:sz w:val="24"/>
          <w:szCs w:val="24"/>
        </w:rPr>
        <w:t>Öğretmen Yetiştirm</w:t>
      </w:r>
      <w:r w:rsidR="00AB43A5">
        <w:rPr>
          <w:rFonts w:ascii="Times New Roman" w:hAnsi="Times New Roman"/>
          <w:b/>
          <w:bCs/>
          <w:sz w:val="24"/>
          <w:szCs w:val="24"/>
        </w:rPr>
        <w:t>e ve Geliştirme Genel Müdürlüğü</w:t>
      </w:r>
    </w:p>
    <w:p w:rsidR="00590D48" w:rsidRDefault="00E7141B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tbl>
      <w:tblPr>
        <w:tblStyle w:val="TabloKlavuzu1"/>
        <w:tblW w:w="0" w:type="auto"/>
        <w:tblLook w:val="04A0"/>
      </w:tblPr>
      <w:tblGrid>
        <w:gridCol w:w="2518"/>
        <w:gridCol w:w="4111"/>
        <w:gridCol w:w="2583"/>
      </w:tblGrid>
      <w:tr w:rsidR="00076DF1" w:rsidRPr="00085DCF" w:rsidTr="00076DF1">
        <w:tc>
          <w:tcPr>
            <w:tcW w:w="2518" w:type="dxa"/>
          </w:tcPr>
          <w:p w:rsidR="00076DF1" w:rsidRPr="00085DCF" w:rsidRDefault="00076DF1" w:rsidP="00076DF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4111" w:type="dxa"/>
          </w:tcPr>
          <w:p w:rsidR="00076DF1" w:rsidRPr="00085DCF" w:rsidRDefault="00076DF1" w:rsidP="00076DF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583" w:type="dxa"/>
          </w:tcPr>
          <w:p w:rsidR="00076DF1" w:rsidRPr="00085DCF" w:rsidRDefault="00076DF1" w:rsidP="00076DF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076DF1" w:rsidRPr="00085DCF" w:rsidTr="00076DF1">
        <w:tc>
          <w:tcPr>
            <w:tcW w:w="2518" w:type="dxa"/>
          </w:tcPr>
          <w:p w:rsidR="00076DF1" w:rsidRPr="00085DCF" w:rsidRDefault="00076DF1" w:rsidP="00076DF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4111" w:type="dxa"/>
          </w:tcPr>
          <w:p w:rsidR="00076DF1" w:rsidRPr="00085DCF" w:rsidRDefault="00076DF1" w:rsidP="00076DF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Elektrik Elektronik Teknolojileri</w:t>
            </w:r>
          </w:p>
        </w:tc>
        <w:tc>
          <w:tcPr>
            <w:tcW w:w="2583" w:type="dxa"/>
          </w:tcPr>
          <w:p w:rsidR="00076DF1" w:rsidRPr="00085DCF" w:rsidRDefault="00076DF1" w:rsidP="00C64CF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2.02.08.05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.0</w:t>
            </w:r>
            <w:r w:rsidR="00C64CF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26</w:t>
            </w:r>
            <w:bookmarkStart w:id="0" w:name="_GoBack"/>
            <w:bookmarkEnd w:id="0"/>
          </w:p>
        </w:tc>
      </w:tr>
    </w:tbl>
    <w:p w:rsidR="00F43A00" w:rsidRPr="00AB43A5" w:rsidRDefault="00F43A00" w:rsidP="00076DF1">
      <w:pPr>
        <w:spacing w:after="120"/>
        <w:rPr>
          <w:rFonts w:ascii="Times New Roman" w:hAnsi="Times New Roman"/>
          <w:b/>
          <w:bCs/>
          <w:sz w:val="24"/>
          <w:szCs w:val="24"/>
        </w:rPr>
      </w:pPr>
    </w:p>
    <w:p w:rsidR="007B6723" w:rsidRPr="00462E7E" w:rsidRDefault="00E7141B" w:rsidP="00AB43A5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</w:p>
    <w:p w:rsidR="00F476A1" w:rsidRDefault="00F476A1" w:rsidP="00F476A1">
      <w:pPr>
        <w:pStyle w:val="ListeParagraf"/>
        <w:spacing w:after="120"/>
        <w:jc w:val="both"/>
        <w:rPr>
          <w:rFonts w:ascii="Times New Roman" w:hAnsi="Times New Roman"/>
          <w:sz w:val="24"/>
          <w:szCs w:val="24"/>
        </w:rPr>
      </w:pPr>
      <w:r w:rsidRPr="00F476A1">
        <w:rPr>
          <w:rFonts w:ascii="Times New Roman" w:hAnsi="Times New Roman"/>
          <w:sz w:val="24"/>
          <w:szCs w:val="24"/>
        </w:rPr>
        <w:t xml:space="preserve">Görüntü ve Ses </w:t>
      </w:r>
      <w:r w:rsidR="00076DF1">
        <w:rPr>
          <w:rFonts w:ascii="Times New Roman" w:hAnsi="Times New Roman"/>
          <w:sz w:val="24"/>
          <w:szCs w:val="24"/>
        </w:rPr>
        <w:t>Sistemleri (LED TV) Bakım-Onarım</w:t>
      </w:r>
      <w:r w:rsidRPr="00F476A1">
        <w:rPr>
          <w:rFonts w:ascii="Times New Roman" w:hAnsi="Times New Roman"/>
          <w:sz w:val="24"/>
          <w:szCs w:val="24"/>
        </w:rPr>
        <w:t xml:space="preserve"> Kursu (SAMSUNG)</w:t>
      </w:r>
    </w:p>
    <w:p w:rsidR="00F476A1" w:rsidRPr="00F476A1" w:rsidRDefault="00F476A1" w:rsidP="00F476A1">
      <w:pPr>
        <w:pStyle w:val="ListeParagraf"/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90D48" w:rsidRPr="00462E7E" w:rsidRDefault="00590D48" w:rsidP="00F476A1">
      <w:pPr>
        <w:pStyle w:val="ListeParagraf"/>
        <w:numPr>
          <w:ilvl w:val="0"/>
          <w:numId w:val="25"/>
        </w:num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6347C2" w:rsidRPr="00462E7E" w:rsidRDefault="00853D80" w:rsidP="006428A8">
      <w:pPr>
        <w:spacing w:after="0"/>
        <w:ind w:firstLine="708"/>
        <w:jc w:val="both"/>
        <w:rPr>
          <w:rStyle w:val="Kpr"/>
          <w:rFonts w:ascii="Times New Roman" w:hAnsi="Times New Roman"/>
          <w:sz w:val="24"/>
          <w:szCs w:val="24"/>
        </w:rPr>
      </w:pPr>
      <w:r w:rsidRPr="00462E7E">
        <w:rPr>
          <w:rStyle w:val="Kpr"/>
          <w:rFonts w:ascii="Times New Roman" w:hAnsi="Times New Roman"/>
          <w:sz w:val="24"/>
          <w:szCs w:val="24"/>
        </w:rPr>
        <w:t xml:space="preserve">Bu </w:t>
      </w:r>
      <w:r w:rsidR="004D1805">
        <w:rPr>
          <w:rStyle w:val="Kpr"/>
          <w:rFonts w:ascii="Times New Roman" w:hAnsi="Times New Roman"/>
          <w:sz w:val="24"/>
          <w:szCs w:val="24"/>
        </w:rPr>
        <w:t>faaliyeti</w:t>
      </w:r>
      <w:r w:rsidR="007C2E01">
        <w:rPr>
          <w:rStyle w:val="Kpr"/>
          <w:rFonts w:ascii="Times New Roman" w:hAnsi="Times New Roman"/>
          <w:sz w:val="24"/>
          <w:szCs w:val="24"/>
        </w:rPr>
        <w:t xml:space="preserve">başarıyla </w:t>
      </w:r>
      <w:r w:rsidR="006347C2" w:rsidRPr="00462E7E">
        <w:rPr>
          <w:rStyle w:val="Kpr"/>
          <w:rFonts w:ascii="Times New Roman" w:hAnsi="Times New Roman"/>
          <w:sz w:val="24"/>
          <w:szCs w:val="24"/>
        </w:rPr>
        <w:t>tamamlayan her kursiyer;</w:t>
      </w:r>
    </w:p>
    <w:p w:rsidR="00407A1F" w:rsidRDefault="00BA5738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LED TV çalışma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 prensiplerini bilir.</w:t>
      </w:r>
    </w:p>
    <w:p w:rsidR="0061127B" w:rsidRPr="0061127B" w:rsidRDefault="00BA5738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TV bakım ve onarımında </w:t>
      </w:r>
      <w:r w:rsidR="0061127B" w:rsidRPr="0061127B">
        <w:rPr>
          <w:rFonts w:ascii="Times New Roman" w:eastAsia="Times New Roman" w:hAnsi="Times New Roman"/>
          <w:sz w:val="24"/>
          <w:szCs w:val="24"/>
          <w:lang w:eastAsia="tr-TR"/>
        </w:rPr>
        <w:t>alınması gereken tedbirleri bilir ve uygular</w:t>
      </w:r>
      <w:r w:rsidR="0061127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407A1F" w:rsidRPr="00407A1F" w:rsidRDefault="00C63FA8" w:rsidP="00407A1F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 onarımında gerekli sökme ve montaj </w:t>
      </w:r>
      <w:r w:rsidR="00015F35">
        <w:rPr>
          <w:rFonts w:ascii="Times New Roman" w:eastAsia="Times New Roman" w:hAnsi="Times New Roman"/>
          <w:sz w:val="24"/>
          <w:szCs w:val="24"/>
          <w:lang w:eastAsia="tr-TR"/>
        </w:rPr>
        <w:t>cihazları ve aparatları</w:t>
      </w:r>
      <w:r w:rsidR="00407A1F">
        <w:rPr>
          <w:rFonts w:ascii="Times New Roman" w:hAnsi="Times New Roman"/>
          <w:sz w:val="24"/>
          <w:szCs w:val="24"/>
          <w:lang w:eastAsia="tr-TR"/>
        </w:rPr>
        <w:t>kullanabilir.</w:t>
      </w:r>
    </w:p>
    <w:p w:rsidR="00744F52" w:rsidRDefault="00C63FA8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744F52">
        <w:rPr>
          <w:rFonts w:ascii="Times New Roman" w:hAnsi="Times New Roman"/>
          <w:sz w:val="24"/>
          <w:szCs w:val="24"/>
          <w:lang w:eastAsia="tr-TR"/>
        </w:rPr>
        <w:t xml:space="preserve"> bakım ve onarımında kullanılacak 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ölçme </w:t>
      </w:r>
      <w:r w:rsidR="00744F52">
        <w:rPr>
          <w:rFonts w:ascii="Times New Roman" w:hAnsi="Times New Roman"/>
          <w:sz w:val="24"/>
          <w:szCs w:val="24"/>
          <w:lang w:eastAsia="tr-TR"/>
        </w:rPr>
        <w:t>cihazları</w:t>
      </w:r>
      <w:r w:rsidR="00407A1F">
        <w:rPr>
          <w:rFonts w:ascii="Times New Roman" w:hAnsi="Times New Roman"/>
          <w:sz w:val="24"/>
          <w:szCs w:val="24"/>
          <w:lang w:eastAsia="tr-TR"/>
        </w:rPr>
        <w:t>nı</w:t>
      </w:r>
      <w:r w:rsidR="00744F52">
        <w:rPr>
          <w:rFonts w:ascii="Times New Roman" w:hAnsi="Times New Roman"/>
          <w:sz w:val="24"/>
          <w:szCs w:val="24"/>
          <w:lang w:eastAsia="tr-TR"/>
        </w:rPr>
        <w:t xml:space="preserve"> kullanabilir.</w:t>
      </w:r>
    </w:p>
    <w:p w:rsidR="00407A1F" w:rsidRDefault="00C63FA8" w:rsidP="00407A1F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 bakım ve onarımında gerekli servis kılavuzlarını indirip kullanabilir. </w:t>
      </w:r>
    </w:p>
    <w:p w:rsidR="00407A1F" w:rsidRPr="00744F52" w:rsidRDefault="00C63FA8" w:rsidP="00407A1F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407A1F">
        <w:rPr>
          <w:rFonts w:ascii="Times New Roman" w:hAnsi="Times New Roman"/>
          <w:sz w:val="24"/>
          <w:szCs w:val="24"/>
          <w:lang w:eastAsia="tr-TR"/>
        </w:rPr>
        <w:t xml:space="preserve"> bakım ve onarımında gerekli yazılımları indirip kullanabilir.</w:t>
      </w:r>
    </w:p>
    <w:p w:rsidR="00660797" w:rsidRPr="00744F52" w:rsidRDefault="00C63FA8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744F52">
        <w:rPr>
          <w:rFonts w:ascii="Times New Roman" w:hAnsi="Times New Roman"/>
          <w:sz w:val="24"/>
          <w:szCs w:val="24"/>
          <w:lang w:eastAsia="tr-TR"/>
        </w:rPr>
        <w:t xml:space="preserve"> sökme ve montaj işlemlerini gerçekleştirebilir.</w:t>
      </w:r>
    </w:p>
    <w:p w:rsidR="00660797" w:rsidRDefault="00C63FA8" w:rsidP="006428A8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>parçaları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nı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 ve parçaların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ın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 göre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vlerini bilir.</w:t>
      </w:r>
    </w:p>
    <w:p w:rsidR="00744F52" w:rsidRPr="00744F52" w:rsidRDefault="00C63FA8" w:rsidP="005C5A4C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 de arıza kaynağının TV mi? Yoksa harici cihazlardan mı kaynaklandığını tespit edebilir.</w:t>
      </w:r>
    </w:p>
    <w:p w:rsidR="00744F52" w:rsidRDefault="00C63FA8" w:rsidP="00407A1F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 yazılımını güncelleyebilir.</w:t>
      </w:r>
    </w:p>
    <w:p w:rsidR="00744F52" w:rsidRDefault="00C63FA8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TV servis menüsünü kullanabilir, gerekli test ve tespitleri yapabilir. </w:t>
      </w:r>
    </w:p>
    <w:p w:rsidR="00BA4CE0" w:rsidRDefault="00C63FA8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P</w:t>
      </w:r>
      <w:r w:rsidR="00556976">
        <w:rPr>
          <w:rFonts w:ascii="Times New Roman" w:hAnsi="Times New Roman"/>
          <w:sz w:val="24"/>
          <w:szCs w:val="24"/>
          <w:lang w:eastAsia="tr-TR"/>
        </w:rPr>
        <w:t>an</w:t>
      </w:r>
      <w:r>
        <w:rPr>
          <w:rFonts w:ascii="Times New Roman" w:hAnsi="Times New Roman"/>
          <w:sz w:val="24"/>
          <w:szCs w:val="24"/>
          <w:lang w:eastAsia="tr-TR"/>
        </w:rPr>
        <w:t xml:space="preserve">el kaynaklı </w:t>
      </w:r>
      <w:r w:rsidR="00556976">
        <w:rPr>
          <w:rFonts w:ascii="Times New Roman" w:hAnsi="Times New Roman"/>
          <w:sz w:val="24"/>
          <w:szCs w:val="24"/>
          <w:lang w:eastAsia="tr-TR"/>
        </w:rPr>
        <w:t>arızaları tespit edebilir, parça değişimini gerçekleştirebilir.</w:t>
      </w:r>
    </w:p>
    <w:p w:rsidR="00C63FA8" w:rsidRDefault="00C63FA8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SMPS kay</w:t>
      </w:r>
      <w:r w:rsidR="00556976">
        <w:rPr>
          <w:rFonts w:ascii="Times New Roman" w:hAnsi="Times New Roman"/>
          <w:sz w:val="24"/>
          <w:szCs w:val="24"/>
          <w:lang w:eastAsia="tr-TR"/>
        </w:rPr>
        <w:t>naklı arızaları tespit edebilir, parça değişimini gerçekleştirebilir.</w:t>
      </w:r>
    </w:p>
    <w:p w:rsidR="00C63FA8" w:rsidRDefault="00556976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Anakart kaynaklı arızaları tespit edebilir, parça değişimini gerçekleştirebilir.</w:t>
      </w:r>
    </w:p>
    <w:p w:rsidR="00556976" w:rsidRDefault="00556976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T-CON/FRC kart arızasını tespitedebilir, parça değişimini gerçekleştirebilir.</w:t>
      </w:r>
    </w:p>
    <w:p w:rsidR="00556976" w:rsidRDefault="00556976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 kurulum işlemlerini yapabilir.</w:t>
      </w:r>
    </w:p>
    <w:p w:rsidR="00556976" w:rsidRDefault="00556976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 smart uygulamalarını kullanabilir.</w:t>
      </w:r>
    </w:p>
    <w:p w:rsidR="00556976" w:rsidRDefault="00556976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TV bakım onarım sürecinde tüket</w:t>
      </w:r>
      <w:r w:rsidR="00076DF1">
        <w:rPr>
          <w:rFonts w:ascii="Times New Roman" w:hAnsi="Times New Roman"/>
          <w:sz w:val="24"/>
          <w:szCs w:val="24"/>
          <w:lang w:eastAsia="tr-TR"/>
        </w:rPr>
        <w:t>ici haklarını bilir</w:t>
      </w:r>
      <w:r>
        <w:rPr>
          <w:rFonts w:ascii="Times New Roman" w:hAnsi="Times New Roman"/>
          <w:sz w:val="24"/>
          <w:szCs w:val="24"/>
          <w:lang w:eastAsia="tr-TR"/>
        </w:rPr>
        <w:t>.</w:t>
      </w:r>
    </w:p>
    <w:p w:rsidR="00556976" w:rsidRDefault="00556976" w:rsidP="00556976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90D48" w:rsidRPr="00462E7E" w:rsidRDefault="00590D48" w:rsidP="009C14AF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  <w:r w:rsidRPr="00462E7E">
        <w:rPr>
          <w:rFonts w:ascii="Times New Roman" w:eastAsia="Times New Roman" w:hAnsi="Times New Roman"/>
          <w:sz w:val="24"/>
          <w:szCs w:val="24"/>
          <w:lang w:eastAsia="tr-TR"/>
        </w:rPr>
        <w:t> </w:t>
      </w:r>
    </w:p>
    <w:p w:rsidR="00F476A1" w:rsidRPr="00462E7E" w:rsidRDefault="00853D80" w:rsidP="00076DF1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sz w:val="24"/>
          <w:szCs w:val="24"/>
          <w:lang w:eastAsia="tr-TR"/>
        </w:rPr>
        <w:t>Faaliyetin</w:t>
      </w:r>
      <w:r w:rsidR="00660797" w:rsidRPr="00462E7E">
        <w:rPr>
          <w:rFonts w:ascii="Times New Roman" w:eastAsia="Times New Roman" w:hAnsi="Times New Roman"/>
          <w:sz w:val="24"/>
          <w:szCs w:val="24"/>
          <w:lang w:eastAsia="tr-TR"/>
        </w:rPr>
        <w:t>süresi 30</w:t>
      </w:r>
      <w:r w:rsidR="001874E5" w:rsidRPr="00462E7E">
        <w:rPr>
          <w:rFonts w:ascii="Times New Roman" w:eastAsia="Times New Roman" w:hAnsi="Times New Roman"/>
          <w:sz w:val="24"/>
          <w:szCs w:val="24"/>
          <w:lang w:eastAsia="tr-TR"/>
        </w:rPr>
        <w:t>ders saatidir</w:t>
      </w:r>
      <w:r w:rsidR="00E7141B" w:rsidRPr="00462E7E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90D48" w:rsidRPr="00462E7E" w:rsidRDefault="00590D48" w:rsidP="007B2F6B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590D48" w:rsidRPr="00462E7E" w:rsidRDefault="00660797" w:rsidP="009C14AF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  <w:r w:rsidR="00590D48"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393F5D" w:rsidRDefault="00F476A1" w:rsidP="0070054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Bakanlığımız </w:t>
      </w:r>
      <w:r w:rsidRPr="00F476A1">
        <w:rPr>
          <w:rFonts w:ascii="Times New Roman" w:hAnsi="Times New Roman"/>
          <w:sz w:val="24"/>
          <w:szCs w:val="24"/>
        </w:rPr>
        <w:t>Meslekî ve Teknik Eğitim Genel Müdürlüğüne bağlı okullarda görev yapan Elektrik-Elektronik</w:t>
      </w:r>
      <w:r>
        <w:rPr>
          <w:rFonts w:ascii="Times New Roman" w:hAnsi="Times New Roman"/>
          <w:sz w:val="24"/>
          <w:szCs w:val="24"/>
        </w:rPr>
        <w:t xml:space="preserve"> Teknolojisi alanı öğretmenleri.</w:t>
      </w:r>
    </w:p>
    <w:p w:rsidR="009C14AF" w:rsidRDefault="009C14AF" w:rsidP="0070054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</w:p>
    <w:p w:rsidR="00076DF1" w:rsidRDefault="00076DF1" w:rsidP="0070054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</w:p>
    <w:p w:rsidR="00590D48" w:rsidRPr="00462E7E" w:rsidRDefault="00590D48" w:rsidP="006428A8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CD1339" w:rsidRPr="00462E7E" w:rsidRDefault="00853D80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lastRenderedPageBreak/>
        <w:t>Bu etkinlik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; 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Teknolojisi 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>alanı meslek dersleri öğretmenleri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 xml:space="preserve">nin </w:t>
      </w:r>
      <w:r w:rsidR="009C14AF">
        <w:rPr>
          <w:rFonts w:ascii="Times New Roman" w:hAnsi="Times New Roman"/>
          <w:sz w:val="24"/>
          <w:szCs w:val="24"/>
          <w:lang w:eastAsia="tr-TR"/>
        </w:rPr>
        <w:t>“</w:t>
      </w:r>
      <w:r w:rsidR="00F476A1">
        <w:rPr>
          <w:rFonts w:ascii="Times New Roman" w:eastAsia="Times New Roman" w:hAnsi="Times New Roman"/>
          <w:bCs/>
          <w:sz w:val="24"/>
          <w:szCs w:val="24"/>
          <w:lang w:eastAsia="tr-TR"/>
        </w:rPr>
        <w:t>Görüntü ve S</w:t>
      </w:r>
      <w:r w:rsidR="00556976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es </w:t>
      </w:r>
      <w:r w:rsidR="00407A1F">
        <w:rPr>
          <w:rFonts w:ascii="Times New Roman" w:eastAsia="Times New Roman" w:hAnsi="Times New Roman"/>
          <w:bCs/>
          <w:sz w:val="24"/>
          <w:szCs w:val="24"/>
          <w:lang w:eastAsia="tr-TR"/>
        </w:rPr>
        <w:t>Sistemleri (</w:t>
      </w:r>
      <w:r w:rsidR="00556976">
        <w:rPr>
          <w:rFonts w:ascii="Times New Roman" w:eastAsia="Times New Roman" w:hAnsi="Times New Roman"/>
          <w:bCs/>
          <w:sz w:val="24"/>
          <w:szCs w:val="24"/>
          <w:lang w:eastAsia="tr-TR"/>
        </w:rPr>
        <w:t>LED TV</w:t>
      </w:r>
      <w:r w:rsidR="0068608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Bakım-</w:t>
      </w:r>
      <w:r w:rsidR="00407A1F">
        <w:rPr>
          <w:rFonts w:ascii="Times New Roman" w:eastAsia="Times New Roman" w:hAnsi="Times New Roman"/>
          <w:bCs/>
          <w:sz w:val="24"/>
          <w:szCs w:val="24"/>
          <w:lang w:eastAsia="tr-TR"/>
        </w:rPr>
        <w:t>Onarımı)</w:t>
      </w:r>
      <w:r w:rsidR="009C14AF">
        <w:rPr>
          <w:rFonts w:ascii="Times New Roman" w:hAnsi="Times New Roman"/>
          <w:sz w:val="24"/>
          <w:szCs w:val="24"/>
          <w:lang w:eastAsia="tr-TR"/>
        </w:rPr>
        <w:t>”</w:t>
      </w:r>
      <w:r w:rsidR="00627BF3" w:rsidRPr="00462E7E">
        <w:rPr>
          <w:rFonts w:ascii="Times New Roman" w:hAnsi="Times New Roman"/>
          <w:sz w:val="24"/>
          <w:szCs w:val="24"/>
          <w:lang w:eastAsia="tr-TR"/>
        </w:rPr>
        <w:t>konusunda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>ki bilgi ve bece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 xml:space="preserve">rilerini </w:t>
      </w:r>
      <w:r w:rsidR="00E91CF8" w:rsidRPr="00462E7E">
        <w:rPr>
          <w:rFonts w:ascii="Times New Roman" w:hAnsi="Times New Roman"/>
          <w:sz w:val="24"/>
          <w:szCs w:val="24"/>
          <w:lang w:eastAsia="tr-TR"/>
        </w:rPr>
        <w:t>geliştirmek amacı ile düzenlenmiştir.</w:t>
      </w:r>
    </w:p>
    <w:p w:rsidR="00393F5D" w:rsidRPr="00462E7E" w:rsidRDefault="000113AB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Eğitim görevli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si olarak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>;</w:t>
      </w:r>
      <w:r w:rsidR="00556976">
        <w:rPr>
          <w:rFonts w:ascii="Times New Roman" w:eastAsia="Times New Roman" w:hAnsi="Times New Roman"/>
          <w:bCs/>
          <w:sz w:val="24"/>
          <w:szCs w:val="24"/>
          <w:lang w:eastAsia="tr-TR"/>
        </w:rPr>
        <w:t>Görüntü ve ses sistemleri</w:t>
      </w:r>
      <w:r w:rsidR="0068608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Bakım-Onarımı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konusun</w:t>
      </w:r>
      <w:r w:rsidR="00565730" w:rsidRPr="00462E7E">
        <w:rPr>
          <w:rFonts w:ascii="Times New Roman" w:hAnsi="Times New Roman"/>
          <w:sz w:val="24"/>
          <w:szCs w:val="24"/>
          <w:lang w:eastAsia="tr-TR"/>
        </w:rPr>
        <w:t>da uzman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 xml:space="preserve"> akademisyen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ya da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bu konuda</w:t>
      </w:r>
      <w:r w:rsidR="00E35D55" w:rsidRPr="00462E7E">
        <w:rPr>
          <w:rFonts w:ascii="Times New Roman" w:hAnsi="Times New Roman"/>
          <w:sz w:val="24"/>
          <w:szCs w:val="24"/>
          <w:lang w:eastAsia="tr-TR"/>
        </w:rPr>
        <w:t xml:space="preserve"> hizmetiçi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eğitim veren</w:t>
      </w:r>
      <w:r w:rsidR="007C2E01"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alanı </w:t>
      </w:r>
      <w:r w:rsidR="006428A8">
        <w:rPr>
          <w:rFonts w:ascii="Times New Roman" w:hAnsi="Times New Roman"/>
          <w:sz w:val="24"/>
          <w:szCs w:val="24"/>
          <w:lang w:eastAsia="tr-TR"/>
        </w:rPr>
        <w:t>uzman-öğretmenler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görevlendirilecektir.</w:t>
      </w:r>
    </w:p>
    <w:p w:rsidR="0085727C" w:rsidRPr="009B5276" w:rsidRDefault="000B594B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9B5276">
        <w:rPr>
          <w:rFonts w:ascii="Times New Roman" w:hAnsi="Times New Roman"/>
          <w:sz w:val="24"/>
          <w:szCs w:val="24"/>
          <w:lang w:eastAsia="tr-TR"/>
        </w:rPr>
        <w:t>Eğitim internet bağlantılı bilgisayar ve projeksiyon</w:t>
      </w:r>
      <w:r w:rsidR="003003F7" w:rsidRPr="009B5276">
        <w:rPr>
          <w:rFonts w:ascii="Times New Roman" w:hAnsi="Times New Roman"/>
          <w:sz w:val="24"/>
          <w:szCs w:val="24"/>
          <w:lang w:eastAsia="tr-TR"/>
        </w:rPr>
        <w:t xml:space="preserve"> cihazı ya da etkileşimli tahta </w:t>
      </w:r>
      <w:r w:rsidR="000113AB" w:rsidRPr="009B5276">
        <w:rPr>
          <w:rFonts w:ascii="Times New Roman" w:hAnsi="Times New Roman"/>
          <w:sz w:val="24"/>
          <w:szCs w:val="24"/>
          <w:lang w:eastAsia="tr-TR"/>
        </w:rPr>
        <w:t>ile</w:t>
      </w:r>
      <w:r w:rsidR="0068608B">
        <w:rPr>
          <w:rFonts w:ascii="Times New Roman" w:hAnsi="Times New Roman"/>
          <w:sz w:val="24"/>
          <w:szCs w:val="24"/>
          <w:lang w:eastAsia="tr-TR"/>
        </w:rPr>
        <w:t xml:space="preserve"> çeşitli </w:t>
      </w:r>
      <w:r w:rsidR="001E3203">
        <w:rPr>
          <w:rFonts w:ascii="Times New Roman" w:hAnsi="Times New Roman"/>
          <w:sz w:val="24"/>
          <w:szCs w:val="24"/>
          <w:lang w:eastAsia="tr-TR"/>
        </w:rPr>
        <w:t>TV</w:t>
      </w:r>
      <w:r w:rsidR="0068608B">
        <w:rPr>
          <w:rFonts w:ascii="Times New Roman" w:hAnsi="Times New Roman"/>
          <w:sz w:val="24"/>
          <w:szCs w:val="24"/>
          <w:lang w:eastAsia="tr-TR"/>
        </w:rPr>
        <w:t xml:space="preserve"> modelleri</w:t>
      </w:r>
      <w:r w:rsidR="001E3203">
        <w:rPr>
          <w:rFonts w:ascii="Times New Roman" w:hAnsi="Times New Roman"/>
          <w:sz w:val="24"/>
          <w:szCs w:val="24"/>
          <w:lang w:eastAsia="tr-TR"/>
        </w:rPr>
        <w:t>, ev sinema sistemleri, dijital uydu yayıncılığı,</w:t>
      </w:r>
      <w:r w:rsidR="0068608B">
        <w:rPr>
          <w:rFonts w:ascii="Times New Roman" w:hAnsi="Times New Roman"/>
          <w:sz w:val="24"/>
          <w:szCs w:val="24"/>
          <w:lang w:eastAsia="tr-TR"/>
        </w:rPr>
        <w:t xml:space="preserve">ve bakım-onarım için gerekli diğer cihazların bulunduğu </w:t>
      </w:r>
      <w:r w:rsidR="009F4CC4" w:rsidRPr="009B5276">
        <w:rPr>
          <w:rFonts w:ascii="Times New Roman" w:hAnsi="Times New Roman"/>
          <w:sz w:val="24"/>
          <w:szCs w:val="24"/>
          <w:lang w:eastAsia="tr-TR"/>
        </w:rPr>
        <w:t>eğitim ortamında gerçekleştirilecektir.</w:t>
      </w:r>
      <w:r w:rsidR="0085727C" w:rsidRPr="009B5276">
        <w:rPr>
          <w:rFonts w:ascii="Times New Roman" w:hAnsi="Times New Roman"/>
          <w:bCs/>
          <w:sz w:val="24"/>
          <w:szCs w:val="24"/>
        </w:rPr>
        <w:t xml:space="preserve">Eğitim içerikleri uygun materyallerle desteklenecektir. </w:t>
      </w:r>
    </w:p>
    <w:p w:rsidR="0085727C" w:rsidRDefault="0085727C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Eğitim ortamı katılımcıların etkin iletişim kurabi</w:t>
      </w:r>
      <w:r w:rsidRPr="00331243">
        <w:rPr>
          <w:rFonts w:ascii="Times New Roman" w:hAnsi="Times New Roman"/>
          <w:bCs/>
          <w:sz w:val="24"/>
          <w:szCs w:val="24"/>
        </w:rPr>
        <w:t>leceği biçimde düzenlenecektir.</w:t>
      </w:r>
    </w:p>
    <w:p w:rsidR="0085727C" w:rsidRDefault="0085727C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Katılımcı sayısı dikkate alınarak ortamda gerekli ışık ve ses düzeni sağlanacaktır.</w:t>
      </w:r>
    </w:p>
    <w:p w:rsidR="00FE2689" w:rsidRPr="00812445" w:rsidRDefault="00FE2689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5727C">
        <w:rPr>
          <w:rFonts w:ascii="Times New Roman" w:hAnsi="Times New Roman"/>
          <w:sz w:val="24"/>
          <w:szCs w:val="24"/>
          <w:lang w:eastAsia="tr-TR"/>
        </w:rPr>
        <w:t>Katılımcı sayısı her eğitim ortamı için 20 kişiyi geçmeyecek şekilde oluşturulacaktır.</w:t>
      </w:r>
    </w:p>
    <w:p w:rsidR="00812445" w:rsidRPr="0085727C" w:rsidRDefault="00812445" w:rsidP="00812445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2445">
        <w:rPr>
          <w:rFonts w:ascii="Times New Roman" w:hAnsi="Times New Roman"/>
          <w:bCs/>
          <w:sz w:val="24"/>
          <w:szCs w:val="24"/>
        </w:rPr>
        <w:t xml:space="preserve">Faaliyetin </w:t>
      </w:r>
      <w:r w:rsidR="00076DF1">
        <w:rPr>
          <w:rFonts w:ascii="Times New Roman" w:hAnsi="Times New Roman"/>
          <w:bCs/>
          <w:sz w:val="24"/>
          <w:szCs w:val="24"/>
        </w:rPr>
        <w:t>bitiminde</w:t>
      </w:r>
      <w:r w:rsidR="00AF2ED2">
        <w:rPr>
          <w:rFonts w:ascii="Times New Roman" w:hAnsi="Times New Roman"/>
          <w:bCs/>
          <w:sz w:val="24"/>
          <w:szCs w:val="24"/>
        </w:rPr>
        <w:t xml:space="preserve"> 5</w:t>
      </w:r>
      <w:r w:rsidRPr="00812445">
        <w:rPr>
          <w:rFonts w:ascii="Times New Roman" w:hAnsi="Times New Roman"/>
          <w:bCs/>
          <w:sz w:val="24"/>
          <w:szCs w:val="24"/>
        </w:rPr>
        <w:t>0 soruluk son test uygulanacak ve böylelikle faaliyetten elde edilen kazanımlar belirlenmiş olacaktır.</w:t>
      </w:r>
    </w:p>
    <w:p w:rsidR="007C2E01" w:rsidRPr="00462E7E" w:rsidRDefault="007C2E01" w:rsidP="007C2E01">
      <w:pPr>
        <w:pStyle w:val="AralkYok"/>
        <w:spacing w:line="276" w:lineRule="auto"/>
        <w:ind w:left="1068"/>
        <w:rPr>
          <w:rFonts w:ascii="Times New Roman" w:hAnsi="Times New Roman"/>
          <w:sz w:val="24"/>
          <w:szCs w:val="24"/>
          <w:lang w:eastAsia="tr-TR"/>
        </w:rPr>
      </w:pPr>
    </w:p>
    <w:p w:rsidR="004E1170" w:rsidRPr="00076DF1" w:rsidRDefault="00590D48" w:rsidP="00076DF1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C2E0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590D48" w:rsidRPr="00462E7E" w:rsidRDefault="00700027" w:rsidP="007B2F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2"/>
        <w:gridCol w:w="2013"/>
      </w:tblGrid>
      <w:tr w:rsidR="009F7810" w:rsidRPr="00462E7E" w:rsidTr="00F476A1">
        <w:trPr>
          <w:trHeight w:val="338"/>
        </w:trPr>
        <w:tc>
          <w:tcPr>
            <w:tcW w:w="3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Süre</w:t>
            </w:r>
            <w:r w:rsidR="00700027"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(Saat)</w:t>
            </w:r>
          </w:p>
        </w:tc>
      </w:tr>
      <w:tr w:rsidR="00913AA1" w:rsidRPr="00462E7E" w:rsidTr="00F476A1">
        <w:trPr>
          <w:trHeight w:val="338"/>
        </w:trPr>
        <w:tc>
          <w:tcPr>
            <w:tcW w:w="3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AA1" w:rsidRPr="009167DC" w:rsidRDefault="00076DF1" w:rsidP="009167D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913AA1" w:rsidRPr="009167DC" w:rsidRDefault="00076DF1" w:rsidP="007B2F6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0113AB" w:rsidRPr="00462E7E" w:rsidTr="00F476A1">
        <w:trPr>
          <w:trHeight w:val="1084"/>
        </w:trPr>
        <w:tc>
          <w:tcPr>
            <w:tcW w:w="39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E1571" w:rsidRPr="008F3796" w:rsidRDefault="005D0DBA" w:rsidP="000D7324">
            <w:pPr>
              <w:pStyle w:val="ListeParagraf"/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TV Panellerinin İ</w:t>
            </w:r>
            <w:r w:rsidR="00F476A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ncelenmesi,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TV Panel Teknolojileri, Panel A</w:t>
            </w:r>
            <w:r w:rsidR="000D7324" w:rsidRPr="008F379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rızaları  </w:t>
            </w:r>
          </w:p>
          <w:p w:rsidR="000D7324" w:rsidRPr="008F3796" w:rsidRDefault="008F3796" w:rsidP="00015F35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LED TV çalışma p</w:t>
            </w:r>
            <w:r w:rsidR="000D7324"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rensibi</w:t>
            </w:r>
          </w:p>
          <w:p w:rsidR="000D7324" w:rsidRPr="008F3796" w:rsidRDefault="000D7324" w:rsidP="00015F35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HDR teknolojisi</w:t>
            </w:r>
          </w:p>
          <w:p w:rsidR="000D7324" w:rsidRPr="008F3796" w:rsidRDefault="000D7324" w:rsidP="00015F35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Quantum DOT ekranlar</w:t>
            </w:r>
          </w:p>
          <w:p w:rsidR="00326355" w:rsidRPr="008F3796" w:rsidRDefault="00326355" w:rsidP="00015F35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TV onarımında dikkat edilmesi gerekenler</w:t>
            </w:r>
          </w:p>
          <w:p w:rsidR="000D7324" w:rsidRPr="008F3796" w:rsidRDefault="000D7324" w:rsidP="00015F35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Panelde oluşabilecek arızalar ve onarım teknikleri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076DF1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0113AB" w:rsidRPr="00462E7E" w:rsidTr="00F476A1">
        <w:trPr>
          <w:trHeight w:val="402"/>
        </w:trPr>
        <w:tc>
          <w:tcPr>
            <w:tcW w:w="39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26355" w:rsidRPr="008F3796" w:rsidRDefault="005D0DBA" w:rsidP="00326355">
            <w:pPr>
              <w:spacing w:after="0"/>
              <w:ind w:left="709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TV Arıza A</w:t>
            </w:r>
            <w:r w:rsidR="00326355" w:rsidRPr="008F379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ğacı</w:t>
            </w:r>
          </w:p>
          <w:p w:rsidR="00326355" w:rsidRPr="008F3796" w:rsidRDefault="00326355" w:rsidP="00326355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Ekran kırık, ekran</w:t>
            </w:r>
            <w:r w:rsid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da leke ve çizgi var arızaları. </w:t>
            </w: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</w:t>
            </w:r>
            <w:r w:rsid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nel kaynaklı arızaların tespiti</w:t>
            </w:r>
          </w:p>
          <w:p w:rsidR="00326355" w:rsidRDefault="00326355" w:rsidP="00326355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TV açılmıyo</w:t>
            </w:r>
            <w:r w:rsid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 arızasının tespiti ve onarımı</w:t>
            </w:r>
          </w:p>
          <w:p w:rsidR="00F476A1" w:rsidRPr="00F476A1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Görüntü bozu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 arızasının tespiti ve onarımı</w:t>
            </w:r>
          </w:p>
          <w:p w:rsidR="00F476A1" w:rsidRPr="00F476A1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Görüntü yok ses va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 arızasının tespiti ve onarımı</w:t>
            </w:r>
          </w:p>
          <w:p w:rsidR="00F476A1" w:rsidRPr="00F476A1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TV açılıp kapanıyor arızasının tespiti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ve onarımı</w:t>
            </w:r>
          </w:p>
          <w:p w:rsidR="00F476A1" w:rsidRPr="00F476A1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Kanallar yo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 arızasının tespiti ve onarımı</w:t>
            </w:r>
          </w:p>
          <w:p w:rsidR="00F476A1" w:rsidRPr="00F476A1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Kumanda çalışmıyor, geç algılıyo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 arızasının tespiti ve onarımı</w:t>
            </w:r>
          </w:p>
          <w:p w:rsidR="00F476A1" w:rsidRPr="008F3796" w:rsidRDefault="00F476A1" w:rsidP="00F476A1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476A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TV internete bağlanmıyo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 arızasının tespiti ve onarımı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F476A1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18</w:t>
            </w:r>
          </w:p>
        </w:tc>
      </w:tr>
      <w:tr w:rsidR="009F7810" w:rsidRPr="00462E7E" w:rsidTr="00F476A1">
        <w:trPr>
          <w:trHeight w:val="2205"/>
        </w:trPr>
        <w:tc>
          <w:tcPr>
            <w:tcW w:w="391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26355" w:rsidRPr="008F3796" w:rsidRDefault="005D0DBA" w:rsidP="00A815F4">
            <w:pPr>
              <w:pStyle w:val="AralkYok"/>
              <w:spacing w:line="276" w:lineRule="auto"/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SMART TV U</w:t>
            </w:r>
            <w:r w:rsidR="00326355" w:rsidRPr="008F379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ygul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amaları, Yenilikçi Teknolojiler</w:t>
            </w:r>
          </w:p>
          <w:p w:rsidR="00326355" w:rsidRPr="008F3796" w:rsidRDefault="00326355" w:rsidP="008668BB">
            <w:pPr>
              <w:pStyle w:val="AralkYok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hAnsi="Times New Roman"/>
                <w:sz w:val="24"/>
                <w:szCs w:val="24"/>
              </w:rPr>
              <w:t>Smart HUB (Samsung)</w:t>
            </w:r>
          </w:p>
          <w:p w:rsidR="00326355" w:rsidRPr="008F3796" w:rsidRDefault="00326355" w:rsidP="008668BB">
            <w:pPr>
              <w:pStyle w:val="AralkYok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hAnsi="Times New Roman"/>
                <w:sz w:val="24"/>
                <w:szCs w:val="24"/>
              </w:rPr>
              <w:t>TV Kurulumu</w:t>
            </w:r>
          </w:p>
          <w:p w:rsidR="00326355" w:rsidRPr="008F3796" w:rsidRDefault="00326355" w:rsidP="008668BB">
            <w:pPr>
              <w:pStyle w:val="AralkYok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hAnsi="Times New Roman"/>
                <w:sz w:val="24"/>
                <w:szCs w:val="24"/>
              </w:rPr>
              <w:t>Connect Share</w:t>
            </w:r>
          </w:p>
          <w:p w:rsidR="00A815F4" w:rsidRPr="008F3796" w:rsidRDefault="00326355" w:rsidP="00A815F4">
            <w:pPr>
              <w:pStyle w:val="AralkYok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F3796">
              <w:rPr>
                <w:rFonts w:ascii="Times New Roman" w:hAnsi="Times New Roman"/>
                <w:sz w:val="24"/>
                <w:szCs w:val="24"/>
              </w:rPr>
              <w:t xml:space="preserve">Nesnelerin interneti ve TV 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462E7E" w:rsidRDefault="0092068D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9F7810" w:rsidRPr="00462E7E" w:rsidTr="00F476A1">
        <w:trPr>
          <w:trHeight w:val="182"/>
        </w:trPr>
        <w:tc>
          <w:tcPr>
            <w:tcW w:w="39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E1571" w:rsidRPr="00462E7E" w:rsidRDefault="009F7810" w:rsidP="00C8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E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Ölçme ve Değerlendirme (Sınav)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F476A1" w:rsidRDefault="009F7810" w:rsidP="00C81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6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7810" w:rsidRPr="00462E7E" w:rsidTr="00F476A1">
        <w:trPr>
          <w:trHeight w:val="131"/>
        </w:trPr>
        <w:tc>
          <w:tcPr>
            <w:tcW w:w="39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E1571" w:rsidRPr="00E1268D" w:rsidRDefault="009F7810" w:rsidP="00F476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7810" w:rsidRPr="00462E7E" w:rsidRDefault="009F7810" w:rsidP="00C81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90D48" w:rsidRPr="00462E7E" w:rsidRDefault="00590D48" w:rsidP="007B2F6B">
      <w:pPr>
        <w:spacing w:after="0"/>
        <w:ind w:right="396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5D0DBA" w:rsidRDefault="005D0DBA" w:rsidP="005D0DBA">
      <w:pPr>
        <w:pStyle w:val="ListeParagraf"/>
        <w:spacing w:after="120"/>
        <w:ind w:left="714"/>
        <w:jc w:val="both"/>
        <w:rPr>
          <w:rFonts w:ascii="Times New Roman" w:hAnsi="Times New Roman"/>
          <w:b/>
          <w:sz w:val="24"/>
          <w:szCs w:val="24"/>
        </w:rPr>
      </w:pPr>
    </w:p>
    <w:p w:rsidR="00E7141B" w:rsidRPr="00462E7E" w:rsidRDefault="00E7141B" w:rsidP="00EF0BB7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700027" w:rsidRDefault="00700027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Programın hedeflerine ulaşmak için; aktif öğre</w:t>
      </w:r>
      <w:r w:rsidR="008F0B6C">
        <w:rPr>
          <w:rFonts w:ascii="Times New Roman" w:hAnsi="Times New Roman"/>
          <w:sz w:val="24"/>
          <w:szCs w:val="24"/>
          <w:lang w:eastAsia="tr-TR"/>
        </w:rPr>
        <w:t>tim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yöntem ve teknikleri kullanılacaktır.</w:t>
      </w:r>
    </w:p>
    <w:p w:rsidR="00D03922" w:rsidRPr="00D03922" w:rsidRDefault="00D03922" w:rsidP="00D03922">
      <w:pPr>
        <w:pStyle w:val="ListeParagraf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0113AB" w:rsidRPr="00462E7E" w:rsidRDefault="00700027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0113AB" w:rsidRPr="00462E7E" w:rsidRDefault="000113AB" w:rsidP="007B2F6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7141B" w:rsidRPr="00462E7E" w:rsidRDefault="00E7141B" w:rsidP="00551343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t>ÖLÇME VE DEĞERLENDİRME</w:t>
      </w:r>
    </w:p>
    <w:p w:rsidR="000113AB" w:rsidRPr="00462E7E" w:rsidRDefault="000113AB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Kursiyerlerin başarı</w:t>
      </w:r>
      <w:r w:rsidR="00076DF1">
        <w:rPr>
          <w:rFonts w:ascii="Times New Roman" w:hAnsi="Times New Roman"/>
          <w:sz w:val="24"/>
          <w:szCs w:val="24"/>
          <w:lang w:eastAsia="tr-TR"/>
        </w:rPr>
        <w:t>sını değerlendirmek amacıyla;</w:t>
      </w:r>
      <w:r w:rsidR="00AF2ED2">
        <w:rPr>
          <w:rFonts w:ascii="Times New Roman" w:hAnsi="Times New Roman"/>
          <w:sz w:val="24"/>
          <w:szCs w:val="24"/>
          <w:lang w:eastAsia="tr-TR"/>
        </w:rPr>
        <w:t xml:space="preserve"> 50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sorudan oluşan ve tüm konuları kapsayan çoktan seçmeli test sınavı yapılacak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, 45 ve üzeri not alanlar başarılı sayılacaktır.</w:t>
      </w:r>
    </w:p>
    <w:p w:rsidR="001C70D4" w:rsidRPr="008668BB" w:rsidRDefault="00436306" w:rsidP="001C70D4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Başarılı olanlara “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Kurs Belgesi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”</w:t>
      </w:r>
      <w:r w:rsidR="006C5573">
        <w:rPr>
          <w:rFonts w:ascii="Times New Roman" w:hAnsi="Times New Roman"/>
          <w:sz w:val="24"/>
          <w:szCs w:val="24"/>
          <w:lang w:eastAsia="tr-TR"/>
        </w:rPr>
        <w:t>(</w:t>
      </w:r>
      <w:r w:rsidR="00AF2ED2">
        <w:rPr>
          <w:rFonts w:ascii="Times New Roman" w:hAnsi="Times New Roman"/>
          <w:sz w:val="24"/>
          <w:szCs w:val="24"/>
          <w:lang w:eastAsia="tr-TR"/>
        </w:rPr>
        <w:t>e-</w:t>
      </w:r>
      <w:r w:rsidR="006C5573">
        <w:rPr>
          <w:rFonts w:ascii="Times New Roman" w:hAnsi="Times New Roman"/>
          <w:sz w:val="24"/>
          <w:szCs w:val="24"/>
          <w:lang w:eastAsia="tr-TR"/>
        </w:rPr>
        <w:t xml:space="preserve">sertifika) 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verilecektir.</w:t>
      </w:r>
    </w:p>
    <w:p w:rsidR="001C70D4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p w:rsidR="001C70D4" w:rsidRPr="00462E7E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sectPr w:rsidR="001C70D4" w:rsidRPr="00462E7E" w:rsidSect="008668BB">
      <w:pgSz w:w="11906" w:h="16838"/>
      <w:pgMar w:top="1417" w:right="1274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3F0D"/>
    <w:multiLevelType w:val="hybridMultilevel"/>
    <w:tmpl w:val="35F6A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751AB"/>
    <w:multiLevelType w:val="hybridMultilevel"/>
    <w:tmpl w:val="A6EACD3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424DB"/>
    <w:multiLevelType w:val="hybridMultilevel"/>
    <w:tmpl w:val="44780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22C9F"/>
    <w:multiLevelType w:val="hybridMultilevel"/>
    <w:tmpl w:val="01DA6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1B2877AD"/>
    <w:multiLevelType w:val="hybridMultilevel"/>
    <w:tmpl w:val="DFBA6C9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90D"/>
    <w:multiLevelType w:val="hybridMultilevel"/>
    <w:tmpl w:val="D0608BDC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56D25"/>
    <w:multiLevelType w:val="hybridMultilevel"/>
    <w:tmpl w:val="ED5EC3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3754E"/>
    <w:multiLevelType w:val="hybridMultilevel"/>
    <w:tmpl w:val="E066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4161CE"/>
    <w:multiLevelType w:val="hybridMultilevel"/>
    <w:tmpl w:val="D53A8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8563899"/>
    <w:multiLevelType w:val="hybridMultilevel"/>
    <w:tmpl w:val="05DAF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C535E"/>
    <w:multiLevelType w:val="hybridMultilevel"/>
    <w:tmpl w:val="DD721D7A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9A47D6"/>
    <w:multiLevelType w:val="hybridMultilevel"/>
    <w:tmpl w:val="533A58CE"/>
    <w:lvl w:ilvl="0" w:tplc="3BAA6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82E56"/>
    <w:multiLevelType w:val="hybridMultilevel"/>
    <w:tmpl w:val="8C3408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1AD7D30"/>
    <w:multiLevelType w:val="hybridMultilevel"/>
    <w:tmpl w:val="DA0EDD1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906A1"/>
    <w:multiLevelType w:val="hybridMultilevel"/>
    <w:tmpl w:val="74566D74"/>
    <w:lvl w:ilvl="0" w:tplc="AC2CC3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30E0A"/>
    <w:multiLevelType w:val="hybridMultilevel"/>
    <w:tmpl w:val="0ECA9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306EC7"/>
    <w:multiLevelType w:val="hybridMultilevel"/>
    <w:tmpl w:val="5380DA92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6573A14"/>
    <w:multiLevelType w:val="hybridMultilevel"/>
    <w:tmpl w:val="A8FAF31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061E99"/>
    <w:multiLevelType w:val="hybridMultilevel"/>
    <w:tmpl w:val="C7164D00"/>
    <w:lvl w:ilvl="0" w:tplc="372CF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66498E"/>
    <w:multiLevelType w:val="hybridMultilevel"/>
    <w:tmpl w:val="274A9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5786B"/>
    <w:multiLevelType w:val="hybridMultilevel"/>
    <w:tmpl w:val="D4AE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DE56E4"/>
    <w:multiLevelType w:val="hybridMultilevel"/>
    <w:tmpl w:val="6A70CC6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7873F3"/>
    <w:multiLevelType w:val="hybridMultilevel"/>
    <w:tmpl w:val="E1AE7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92AC9"/>
    <w:multiLevelType w:val="hybridMultilevel"/>
    <w:tmpl w:val="AD005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1F3822"/>
    <w:multiLevelType w:val="hybridMultilevel"/>
    <w:tmpl w:val="47B8DE5C"/>
    <w:lvl w:ilvl="0" w:tplc="22649B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6662D6"/>
    <w:multiLevelType w:val="hybridMultilevel"/>
    <w:tmpl w:val="D428A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2D042F"/>
    <w:multiLevelType w:val="hybridMultilevel"/>
    <w:tmpl w:val="41B886C2"/>
    <w:lvl w:ilvl="0" w:tplc="3BAA62E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5F4096"/>
    <w:multiLevelType w:val="hybridMultilevel"/>
    <w:tmpl w:val="4CFCCEA2"/>
    <w:lvl w:ilvl="0" w:tplc="B6906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A85209"/>
    <w:multiLevelType w:val="hybridMultilevel"/>
    <w:tmpl w:val="51EE8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AE3222"/>
    <w:multiLevelType w:val="hybridMultilevel"/>
    <w:tmpl w:val="10E209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26"/>
  </w:num>
  <w:num w:numId="5">
    <w:abstractNumId w:val="12"/>
  </w:num>
  <w:num w:numId="6">
    <w:abstractNumId w:val="17"/>
  </w:num>
  <w:num w:numId="7">
    <w:abstractNumId w:val="34"/>
  </w:num>
  <w:num w:numId="8">
    <w:abstractNumId w:val="1"/>
  </w:num>
  <w:num w:numId="9">
    <w:abstractNumId w:val="5"/>
  </w:num>
  <w:num w:numId="10">
    <w:abstractNumId w:val="22"/>
  </w:num>
  <w:num w:numId="11">
    <w:abstractNumId w:val="3"/>
  </w:num>
  <w:num w:numId="12">
    <w:abstractNumId w:val="13"/>
  </w:num>
  <w:num w:numId="13">
    <w:abstractNumId w:val="7"/>
  </w:num>
  <w:num w:numId="14">
    <w:abstractNumId w:val="36"/>
  </w:num>
  <w:num w:numId="15">
    <w:abstractNumId w:val="35"/>
  </w:num>
  <w:num w:numId="16">
    <w:abstractNumId w:val="2"/>
  </w:num>
  <w:num w:numId="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8"/>
  </w:num>
  <w:num w:numId="20">
    <w:abstractNumId w:val="30"/>
  </w:num>
  <w:num w:numId="21">
    <w:abstractNumId w:val="28"/>
  </w:num>
  <w:num w:numId="22">
    <w:abstractNumId w:val="27"/>
  </w:num>
  <w:num w:numId="23">
    <w:abstractNumId w:val="32"/>
  </w:num>
  <w:num w:numId="24">
    <w:abstractNumId w:val="14"/>
  </w:num>
  <w:num w:numId="25">
    <w:abstractNumId w:val="29"/>
  </w:num>
  <w:num w:numId="26">
    <w:abstractNumId w:val="21"/>
  </w:num>
  <w:num w:numId="27">
    <w:abstractNumId w:val="11"/>
  </w:num>
  <w:num w:numId="28">
    <w:abstractNumId w:val="6"/>
  </w:num>
  <w:num w:numId="29">
    <w:abstractNumId w:val="19"/>
  </w:num>
  <w:num w:numId="30">
    <w:abstractNumId w:val="16"/>
  </w:num>
  <w:num w:numId="31">
    <w:abstractNumId w:val="25"/>
  </w:num>
  <w:num w:numId="32">
    <w:abstractNumId w:val="20"/>
  </w:num>
  <w:num w:numId="33">
    <w:abstractNumId w:val="0"/>
  </w:num>
  <w:num w:numId="34">
    <w:abstractNumId w:val="15"/>
  </w:num>
  <w:num w:numId="35">
    <w:abstractNumId w:val="31"/>
  </w:num>
  <w:num w:numId="36">
    <w:abstractNumId w:val="9"/>
  </w:num>
  <w:num w:numId="37">
    <w:abstractNumId w:val="24"/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90D48"/>
    <w:rsid w:val="000078A0"/>
    <w:rsid w:val="000113AB"/>
    <w:rsid w:val="00015F35"/>
    <w:rsid w:val="00024F66"/>
    <w:rsid w:val="00053DD8"/>
    <w:rsid w:val="00076DF1"/>
    <w:rsid w:val="00085DCF"/>
    <w:rsid w:val="00091578"/>
    <w:rsid w:val="00094EEF"/>
    <w:rsid w:val="000A3442"/>
    <w:rsid w:val="000B594B"/>
    <w:rsid w:val="000D3019"/>
    <w:rsid w:val="000D7324"/>
    <w:rsid w:val="00120BA9"/>
    <w:rsid w:val="00125E4C"/>
    <w:rsid w:val="0015204C"/>
    <w:rsid w:val="00183B0D"/>
    <w:rsid w:val="001874E5"/>
    <w:rsid w:val="001903BD"/>
    <w:rsid w:val="001C70D4"/>
    <w:rsid w:val="001E3203"/>
    <w:rsid w:val="001E7CF3"/>
    <w:rsid w:val="002332D8"/>
    <w:rsid w:val="0024114A"/>
    <w:rsid w:val="00283567"/>
    <w:rsid w:val="002B02FB"/>
    <w:rsid w:val="002D4697"/>
    <w:rsid w:val="002E439B"/>
    <w:rsid w:val="002F0DE1"/>
    <w:rsid w:val="003003F7"/>
    <w:rsid w:val="00310591"/>
    <w:rsid w:val="00314A96"/>
    <w:rsid w:val="003239A9"/>
    <w:rsid w:val="00326355"/>
    <w:rsid w:val="003324D8"/>
    <w:rsid w:val="00341174"/>
    <w:rsid w:val="00342609"/>
    <w:rsid w:val="00342B43"/>
    <w:rsid w:val="00350528"/>
    <w:rsid w:val="003632E6"/>
    <w:rsid w:val="00393F5D"/>
    <w:rsid w:val="00396A40"/>
    <w:rsid w:val="003B777A"/>
    <w:rsid w:val="00407A1F"/>
    <w:rsid w:val="00420487"/>
    <w:rsid w:val="00436306"/>
    <w:rsid w:val="00443765"/>
    <w:rsid w:val="00443A4F"/>
    <w:rsid w:val="0045356F"/>
    <w:rsid w:val="00462E7E"/>
    <w:rsid w:val="00464110"/>
    <w:rsid w:val="0047090C"/>
    <w:rsid w:val="004B051B"/>
    <w:rsid w:val="004D1805"/>
    <w:rsid w:val="004D3544"/>
    <w:rsid w:val="004D5EB9"/>
    <w:rsid w:val="004E1170"/>
    <w:rsid w:val="004E6647"/>
    <w:rsid w:val="00530DA1"/>
    <w:rsid w:val="00540117"/>
    <w:rsid w:val="00551343"/>
    <w:rsid w:val="005540D8"/>
    <w:rsid w:val="00556976"/>
    <w:rsid w:val="00565730"/>
    <w:rsid w:val="0058564D"/>
    <w:rsid w:val="00586336"/>
    <w:rsid w:val="00590D48"/>
    <w:rsid w:val="00596E5B"/>
    <w:rsid w:val="005D0DBA"/>
    <w:rsid w:val="005F1754"/>
    <w:rsid w:val="00600DD6"/>
    <w:rsid w:val="0061127B"/>
    <w:rsid w:val="006147C2"/>
    <w:rsid w:val="00615BBF"/>
    <w:rsid w:val="00627BF3"/>
    <w:rsid w:val="006347C2"/>
    <w:rsid w:val="006428A8"/>
    <w:rsid w:val="00642A8F"/>
    <w:rsid w:val="00644CAD"/>
    <w:rsid w:val="00660797"/>
    <w:rsid w:val="0067332D"/>
    <w:rsid w:val="006777F8"/>
    <w:rsid w:val="0068608B"/>
    <w:rsid w:val="00686603"/>
    <w:rsid w:val="00691F5B"/>
    <w:rsid w:val="006C5573"/>
    <w:rsid w:val="006F2C4C"/>
    <w:rsid w:val="00700027"/>
    <w:rsid w:val="0070054A"/>
    <w:rsid w:val="00701279"/>
    <w:rsid w:val="00734FA9"/>
    <w:rsid w:val="00742C2C"/>
    <w:rsid w:val="00744F52"/>
    <w:rsid w:val="00764A88"/>
    <w:rsid w:val="007B2644"/>
    <w:rsid w:val="007B2F6B"/>
    <w:rsid w:val="007B6723"/>
    <w:rsid w:val="007C2D48"/>
    <w:rsid w:val="007C2E01"/>
    <w:rsid w:val="007C4D3E"/>
    <w:rsid w:val="00802B09"/>
    <w:rsid w:val="0080318C"/>
    <w:rsid w:val="00812445"/>
    <w:rsid w:val="00833A5B"/>
    <w:rsid w:val="00840CF7"/>
    <w:rsid w:val="00853D80"/>
    <w:rsid w:val="0085727C"/>
    <w:rsid w:val="0086323B"/>
    <w:rsid w:val="008668BB"/>
    <w:rsid w:val="0087058F"/>
    <w:rsid w:val="008716CD"/>
    <w:rsid w:val="008C303E"/>
    <w:rsid w:val="008F0B6C"/>
    <w:rsid w:val="008F3796"/>
    <w:rsid w:val="008F75DC"/>
    <w:rsid w:val="008F7EE0"/>
    <w:rsid w:val="00913AA1"/>
    <w:rsid w:val="009167DC"/>
    <w:rsid w:val="0092068D"/>
    <w:rsid w:val="00925A98"/>
    <w:rsid w:val="00951F9C"/>
    <w:rsid w:val="00953EDC"/>
    <w:rsid w:val="00985126"/>
    <w:rsid w:val="00986D3C"/>
    <w:rsid w:val="009B446A"/>
    <w:rsid w:val="009B5276"/>
    <w:rsid w:val="009C14AF"/>
    <w:rsid w:val="009C4B30"/>
    <w:rsid w:val="009D23D7"/>
    <w:rsid w:val="009F4CC4"/>
    <w:rsid w:val="009F7810"/>
    <w:rsid w:val="00A04C67"/>
    <w:rsid w:val="00A17968"/>
    <w:rsid w:val="00A22F60"/>
    <w:rsid w:val="00A3340C"/>
    <w:rsid w:val="00A406C3"/>
    <w:rsid w:val="00A44491"/>
    <w:rsid w:val="00A460A2"/>
    <w:rsid w:val="00A564ED"/>
    <w:rsid w:val="00A65D41"/>
    <w:rsid w:val="00A815F4"/>
    <w:rsid w:val="00A848B6"/>
    <w:rsid w:val="00A863B6"/>
    <w:rsid w:val="00AB3F80"/>
    <w:rsid w:val="00AB43A5"/>
    <w:rsid w:val="00AD2723"/>
    <w:rsid w:val="00AE0C43"/>
    <w:rsid w:val="00AF12C9"/>
    <w:rsid w:val="00AF2ED2"/>
    <w:rsid w:val="00AF4370"/>
    <w:rsid w:val="00B01A83"/>
    <w:rsid w:val="00B14667"/>
    <w:rsid w:val="00B36778"/>
    <w:rsid w:val="00B37B5F"/>
    <w:rsid w:val="00B43AC9"/>
    <w:rsid w:val="00B672CF"/>
    <w:rsid w:val="00B67D1A"/>
    <w:rsid w:val="00B93A17"/>
    <w:rsid w:val="00BA4CE0"/>
    <w:rsid w:val="00BA5738"/>
    <w:rsid w:val="00BD4066"/>
    <w:rsid w:val="00BD7068"/>
    <w:rsid w:val="00BE1571"/>
    <w:rsid w:val="00C43207"/>
    <w:rsid w:val="00C63FA8"/>
    <w:rsid w:val="00C64CF1"/>
    <w:rsid w:val="00C64F7D"/>
    <w:rsid w:val="00C810C6"/>
    <w:rsid w:val="00CD1339"/>
    <w:rsid w:val="00CE048A"/>
    <w:rsid w:val="00CE64DC"/>
    <w:rsid w:val="00D03922"/>
    <w:rsid w:val="00D76BB1"/>
    <w:rsid w:val="00DE4BF4"/>
    <w:rsid w:val="00DF737E"/>
    <w:rsid w:val="00E1268D"/>
    <w:rsid w:val="00E16F3B"/>
    <w:rsid w:val="00E35D55"/>
    <w:rsid w:val="00E368DE"/>
    <w:rsid w:val="00E7141B"/>
    <w:rsid w:val="00E724B0"/>
    <w:rsid w:val="00E85F53"/>
    <w:rsid w:val="00E91CF8"/>
    <w:rsid w:val="00E943BD"/>
    <w:rsid w:val="00EB48BC"/>
    <w:rsid w:val="00ED4E51"/>
    <w:rsid w:val="00ED72B6"/>
    <w:rsid w:val="00EE3C10"/>
    <w:rsid w:val="00EF0BB7"/>
    <w:rsid w:val="00EF2EBC"/>
    <w:rsid w:val="00EF5500"/>
    <w:rsid w:val="00F00272"/>
    <w:rsid w:val="00F22B13"/>
    <w:rsid w:val="00F2379A"/>
    <w:rsid w:val="00F43A00"/>
    <w:rsid w:val="00F476A1"/>
    <w:rsid w:val="00F479E4"/>
    <w:rsid w:val="00F515BE"/>
    <w:rsid w:val="00F55DC6"/>
    <w:rsid w:val="00F56B1F"/>
    <w:rsid w:val="00F661BC"/>
    <w:rsid w:val="00F670FD"/>
    <w:rsid w:val="00F67156"/>
    <w:rsid w:val="00F67518"/>
    <w:rsid w:val="00F86DD5"/>
    <w:rsid w:val="00FB1FD1"/>
    <w:rsid w:val="00FB2886"/>
    <w:rsid w:val="00FB3646"/>
    <w:rsid w:val="00FC35DD"/>
    <w:rsid w:val="00FC3DC6"/>
    <w:rsid w:val="00FE2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590D4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0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90D48"/>
    <w:rPr>
      <w:b/>
      <w:bCs/>
    </w:rPr>
  </w:style>
  <w:style w:type="paragraph" w:styleId="ListeParagraf">
    <w:name w:val="List Paragraph"/>
    <w:basedOn w:val="Normal"/>
    <w:uiPriority w:val="99"/>
    <w:qFormat/>
    <w:rsid w:val="00CD133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6347C2"/>
    <w:rPr>
      <w:color w:val="000000"/>
    </w:rPr>
  </w:style>
  <w:style w:type="paragraph" w:styleId="AralkYok">
    <w:name w:val="No Spacing"/>
    <w:uiPriority w:val="1"/>
    <w:qFormat/>
    <w:rsid w:val="00686603"/>
    <w:rPr>
      <w:sz w:val="22"/>
      <w:szCs w:val="22"/>
      <w:lang w:eastAsia="en-US"/>
    </w:rPr>
  </w:style>
  <w:style w:type="paragraph" w:customStyle="1" w:styleId="listeparagraf1">
    <w:name w:val="listeparagraf1"/>
    <w:basedOn w:val="Normal"/>
    <w:rsid w:val="007B67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43A0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43A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33D3E-5258-4A6F-9F55-D50E59288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OGUZ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GÜNDÜZ</dc:creator>
  <cp:lastModifiedBy>Hulya BILGIN</cp:lastModifiedBy>
  <cp:revision>8</cp:revision>
  <dcterms:created xsi:type="dcterms:W3CDTF">2017-01-02T08:17:00Z</dcterms:created>
  <dcterms:modified xsi:type="dcterms:W3CDTF">2017-06-08T11:12:00Z</dcterms:modified>
</cp:coreProperties>
</file>